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878" w:rsidRDefault="00BB1878"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BB1878" w:rsidRDefault="00BB1878"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356FC0" w:rsidRDefault="00356FC0"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ZONGULDAK VALİLİĞİ</w:t>
      </w:r>
    </w:p>
    <w:p w:rsidR="00CB4E3B" w:rsidRPr="000C4947" w:rsidRDefault="00BB1878"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Sayı  : </w:t>
      </w:r>
      <w:r w:rsidR="00356FC0">
        <w:rPr>
          <w:rFonts w:ascii="Times New Roman" w:hAnsi="Times New Roman" w:cs="Times New Roman"/>
          <w:sz w:val="18"/>
          <w:szCs w:val="18"/>
          <w:lang w:val="tr-TR" w:eastAsia="tr-TR"/>
        </w:rPr>
        <w:t>E-</w:t>
      </w:r>
      <w:r w:rsidRPr="000C4947">
        <w:rPr>
          <w:rFonts w:ascii="Times New Roman" w:hAnsi="Times New Roman" w:cs="Times New Roman"/>
          <w:sz w:val="18"/>
          <w:szCs w:val="18"/>
          <w:lang w:val="tr-TR" w:eastAsia="tr-TR"/>
        </w:rPr>
        <w:t>75297816-949</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BB1878">
        <w:rPr>
          <w:rFonts w:ascii="Times New Roman" w:hAnsi="Times New Roman" w:cs="Times New Roman"/>
          <w:sz w:val="18"/>
          <w:szCs w:val="18"/>
          <w:lang w:val="tr-TR" w:eastAsia="tr-TR"/>
        </w:rPr>
        <w:t>2 KALEM TIBBİ SARF MALZEMESİ ALIMI</w:t>
      </w:r>
      <w:r w:rsidR="00356FC0">
        <w:rPr>
          <w:rFonts w:ascii="Times New Roman" w:hAnsi="Times New Roman" w:cs="Times New Roman"/>
          <w:sz w:val="18"/>
          <w:szCs w:val="18"/>
          <w:lang w:val="tr-TR" w:eastAsia="tr-TR"/>
        </w:rPr>
        <w:t xml:space="preserve"> </w:t>
      </w:r>
      <w:r w:rsidRPr="000C4947">
        <w:rPr>
          <w:rFonts w:ascii="Times New Roman" w:hAnsi="Times New Roman" w:cs="Times New Roman"/>
          <w:sz w:val="18"/>
          <w:szCs w:val="18"/>
          <w:lang w:val="tr-TR" w:eastAsia="tr-TR"/>
        </w:rPr>
        <w:t xml:space="preserve">işine ait </w:t>
      </w:r>
      <w:r w:rsidR="00BB1878">
        <w:rPr>
          <w:rFonts w:ascii="Times New Roman" w:hAnsi="Times New Roman" w:cs="Times New Roman"/>
          <w:sz w:val="18"/>
          <w:szCs w:val="18"/>
          <w:lang w:val="tr-TR" w:eastAsia="tr-TR"/>
        </w:rPr>
        <w:t>4734 sayılı Kamu İhale Kanununun 22.madde (d) bendi</w:t>
      </w:r>
      <w:r w:rsidR="00356FC0">
        <w:rPr>
          <w:rFonts w:ascii="Times New Roman" w:hAnsi="Times New Roman" w:cs="Times New Roman"/>
          <w:sz w:val="18"/>
          <w:szCs w:val="18"/>
          <w:lang w:val="tr-TR" w:eastAsia="tr-TR"/>
        </w:rPr>
        <w:t xml:space="preserve">ne </w:t>
      </w:r>
      <w:r w:rsidRPr="000C4947">
        <w:rPr>
          <w:rFonts w:ascii="Times New Roman" w:hAnsi="Times New Roman" w:cs="Times New Roman"/>
          <w:sz w:val="18"/>
          <w:szCs w:val="18"/>
          <w:lang w:val="tr-TR" w:eastAsia="tr-TR"/>
        </w:rPr>
        <w:t>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356FC0"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Uzm.Dr.</w:t>
            </w:r>
            <w:r w:rsidR="00BB1878">
              <w:rPr>
                <w:rFonts w:ascii="Times New Roman TUR" w:hAnsi="Times New Roman TUR" w:cs="Times New Roman TUR"/>
                <w:sz w:val="20"/>
                <w:szCs w:val="20"/>
              </w:rPr>
              <w:t>Vildan TÜRKELİ</w:t>
            </w:r>
          </w:p>
          <w:p w:rsidR="00DE73FF" w:rsidRDefault="00356FC0"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063"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2"/>
        <w:gridCol w:w="1559"/>
        <w:gridCol w:w="992"/>
        <w:gridCol w:w="567"/>
        <w:gridCol w:w="1699"/>
        <w:gridCol w:w="853"/>
        <w:gridCol w:w="850"/>
        <w:gridCol w:w="709"/>
        <w:gridCol w:w="1418"/>
        <w:gridCol w:w="1984"/>
      </w:tblGrid>
      <w:tr w:rsidR="00356FC0" w:rsidTr="00356FC0">
        <w:trPr>
          <w:trHeight w:val="154"/>
        </w:trPr>
        <w:tc>
          <w:tcPr>
            <w:tcW w:w="432"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1559"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UBB Kodu</w:t>
            </w:r>
          </w:p>
        </w:tc>
        <w:tc>
          <w:tcPr>
            <w:tcW w:w="992"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Firma Tanım No</w:t>
            </w:r>
          </w:p>
        </w:tc>
        <w:tc>
          <w:tcPr>
            <w:tcW w:w="567"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Sut Kodu</w:t>
            </w:r>
          </w:p>
        </w:tc>
        <w:tc>
          <w:tcPr>
            <w:tcW w:w="1699"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853"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Açıklama</w:t>
            </w:r>
          </w:p>
        </w:tc>
        <w:tc>
          <w:tcPr>
            <w:tcW w:w="850"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709"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418"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1984"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356FC0" w:rsidTr="00356FC0">
        <w:trPr>
          <w:trHeight w:val="593"/>
        </w:trPr>
        <w:tc>
          <w:tcPr>
            <w:tcW w:w="432" w:type="dxa"/>
            <w:vAlign w:val="center"/>
          </w:tcPr>
          <w:p w:rsidR="000C4947"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1559"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92"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567"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699" w:type="dxa"/>
            <w:vAlign w:val="center"/>
          </w:tcPr>
          <w:p w:rsidR="000C4947" w:rsidRPr="000C4947" w:rsidRDefault="00356FC0" w:rsidP="00356FC0">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Yara Yıkama Jeli</w:t>
            </w:r>
          </w:p>
        </w:tc>
        <w:tc>
          <w:tcPr>
            <w:tcW w:w="853"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50" w:type="dxa"/>
            <w:vAlign w:val="center"/>
          </w:tcPr>
          <w:p w:rsidR="000C4947"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20</w:t>
            </w:r>
          </w:p>
        </w:tc>
        <w:tc>
          <w:tcPr>
            <w:tcW w:w="709" w:type="dxa"/>
            <w:vAlign w:val="center"/>
          </w:tcPr>
          <w:p w:rsidR="000C4947" w:rsidRPr="000C4947" w:rsidRDefault="00356FC0" w:rsidP="00356FC0">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418"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4" w:type="dxa"/>
            <w:vAlign w:val="center"/>
          </w:tcPr>
          <w:p w:rsidR="000C4947" w:rsidRPr="000C4947" w:rsidRDefault="000C4947"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356FC0" w:rsidTr="00356FC0">
        <w:trPr>
          <w:trHeight w:val="613"/>
        </w:trPr>
        <w:tc>
          <w:tcPr>
            <w:tcW w:w="432" w:type="dxa"/>
            <w:vAlign w:val="center"/>
          </w:tcPr>
          <w:p w:rsidR="00BB1878"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w:t>
            </w:r>
          </w:p>
        </w:tc>
        <w:tc>
          <w:tcPr>
            <w:tcW w:w="1559" w:type="dxa"/>
            <w:vAlign w:val="center"/>
          </w:tcPr>
          <w:p w:rsidR="00BB1878"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992" w:type="dxa"/>
            <w:vAlign w:val="center"/>
          </w:tcPr>
          <w:p w:rsidR="00BB1878"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567" w:type="dxa"/>
            <w:vAlign w:val="center"/>
          </w:tcPr>
          <w:p w:rsidR="00BB1878"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699" w:type="dxa"/>
            <w:vAlign w:val="center"/>
          </w:tcPr>
          <w:p w:rsidR="00BB1878" w:rsidRPr="000C4947" w:rsidRDefault="00356FC0" w:rsidP="00356FC0">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Antis</w:t>
            </w:r>
            <w:r w:rsidR="00F940D6">
              <w:rPr>
                <w:rFonts w:ascii="Times New Roman TUR" w:hAnsi="Times New Roman TUR" w:cs="Times New Roman TUR"/>
                <w:sz w:val="18"/>
                <w:szCs w:val="18"/>
              </w:rPr>
              <w:t>eptik Solüsyon, Yara Yıkama, 250</w:t>
            </w:r>
            <w:r>
              <w:rPr>
                <w:rFonts w:ascii="Times New Roman TUR" w:hAnsi="Times New Roman TUR" w:cs="Times New Roman TUR"/>
                <w:sz w:val="18"/>
                <w:szCs w:val="18"/>
              </w:rPr>
              <w:t>ml</w:t>
            </w:r>
          </w:p>
        </w:tc>
        <w:tc>
          <w:tcPr>
            <w:tcW w:w="853" w:type="dxa"/>
            <w:vAlign w:val="center"/>
          </w:tcPr>
          <w:p w:rsidR="00BB1878"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50" w:type="dxa"/>
            <w:vAlign w:val="center"/>
          </w:tcPr>
          <w:p w:rsidR="00BB1878"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20</w:t>
            </w:r>
          </w:p>
        </w:tc>
        <w:tc>
          <w:tcPr>
            <w:tcW w:w="709" w:type="dxa"/>
            <w:vAlign w:val="center"/>
          </w:tcPr>
          <w:p w:rsidR="00BB1878" w:rsidRPr="000C4947" w:rsidRDefault="00356FC0" w:rsidP="00356FC0">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418" w:type="dxa"/>
            <w:vAlign w:val="center"/>
          </w:tcPr>
          <w:p w:rsidR="00BB1878"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984" w:type="dxa"/>
            <w:vAlign w:val="center"/>
          </w:tcPr>
          <w:p w:rsidR="00BB1878" w:rsidRPr="000C4947" w:rsidRDefault="00BB1878" w:rsidP="00356FC0">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p w:rsidR="000C4947" w:rsidRDefault="000C4947"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BB1878">
        <w:rPr>
          <w:rFonts w:ascii="Times New Roman" w:hAnsi="Times New Roman" w:cs="Times New Roman"/>
          <w:sz w:val="18"/>
          <w:szCs w:val="18"/>
          <w:lang w:val="tr-TR" w:eastAsia="tr-TR"/>
        </w:rPr>
        <w:t>17.11.2023</w:t>
      </w:r>
      <w:r w:rsidRPr="000C4947">
        <w:rPr>
          <w:rFonts w:ascii="Times New Roman" w:hAnsi="Times New Roman" w:cs="Times New Roman"/>
          <w:sz w:val="18"/>
          <w:szCs w:val="18"/>
          <w:lang w:val="tr-TR" w:eastAsia="tr-TR"/>
        </w:rPr>
        <w:t xml:space="preserve"> tarihi ve saaat </w:t>
      </w:r>
      <w:r w:rsidR="00BB1878">
        <w:rPr>
          <w:rFonts w:ascii="Times New Roman" w:hAnsi="Times New Roman" w:cs="Times New Roman"/>
          <w:sz w:val="18"/>
          <w:szCs w:val="18"/>
          <w:lang w:val="tr-TR" w:eastAsia="tr-TR"/>
        </w:rPr>
        <w:t>14:00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*Ödeme süresi; muayene kabul komisyonun kab</w:t>
      </w:r>
      <w:r w:rsidR="00356FC0">
        <w:rPr>
          <w:rFonts w:ascii="Times New Roman" w:hAnsi="Times New Roman" w:cs="Times New Roman"/>
          <w:sz w:val="18"/>
          <w:szCs w:val="18"/>
          <w:lang w:val="tr-TR" w:eastAsia="tr-TR"/>
        </w:rPr>
        <w:t>ulünden itibaren minimum 150 (</w:t>
      </w:r>
      <w:r w:rsidRPr="000C4947">
        <w:rPr>
          <w:rFonts w:ascii="Times New Roman" w:hAnsi="Times New Roman" w:cs="Times New Roman"/>
          <w:sz w:val="18"/>
          <w:szCs w:val="18"/>
          <w:lang w:val="tr-TR" w:eastAsia="tr-TR"/>
        </w:rPr>
        <w:t>Y</w:t>
      </w:r>
      <w:r w:rsidR="00356FC0">
        <w:rPr>
          <w:rFonts w:ascii="Times New Roman" w:hAnsi="Times New Roman" w:cs="Times New Roman"/>
          <w:sz w:val="18"/>
          <w:szCs w:val="18"/>
          <w:lang w:val="tr-TR" w:eastAsia="tr-TR"/>
        </w:rPr>
        <w:t>üzelli</w:t>
      </w:r>
      <w:r w:rsidRPr="000C4947">
        <w:rPr>
          <w:rFonts w:ascii="Times New Roman" w:hAnsi="Times New Roman" w:cs="Times New Roman"/>
          <w:sz w:val="18"/>
          <w:szCs w:val="18"/>
          <w:lang w:val="tr-TR" w:eastAsia="tr-TR"/>
        </w:rPr>
        <w:t>) gündür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*TÜM ALIMLARIMIZ VE ALIMLARLA İLGİLİ ŞARTNAMELERİMİZ; karadenizereglidh@saglik.gov.tr ADRESİNDEN GÖRÜLEBİLİR.</w:t>
      </w:r>
    </w:p>
    <w:p w:rsidR="000C4947" w:rsidRPr="000C4947" w:rsidRDefault="000C4947" w:rsidP="000C4947">
      <w:pPr>
        <w:spacing w:after="0"/>
        <w:jc w:val="both"/>
        <w:rPr>
          <w:rFonts w:ascii="Times New Roman" w:hAnsi="Times New Roman" w:cs="Times New Roman"/>
          <w:sz w:val="18"/>
          <w:szCs w:val="18"/>
          <w:lang w:val="tr-TR" w:eastAsia="tr-TR"/>
        </w:rPr>
      </w:pPr>
    </w:p>
    <w:p w:rsidR="00356FC0"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BB1878">
        <w:rPr>
          <w:rFonts w:ascii="Times New Roman TUR" w:hAnsi="Times New Roman TUR" w:cs="Times New Roman TUR"/>
          <w:sz w:val="18"/>
          <w:szCs w:val="18"/>
        </w:rPr>
        <w:t>Ramazan YAŞAR</w:t>
      </w:r>
      <w:r w:rsidR="00356FC0">
        <w:rPr>
          <w:rFonts w:ascii="Times New Roman TUR" w:hAnsi="Times New Roman TUR" w:cs="Times New Roman TUR"/>
          <w:sz w:val="18"/>
          <w:szCs w:val="18"/>
        </w:rPr>
        <w:t xml:space="preserve">            Dahili : 1742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 xml:space="preserve">E-mail adresi: </w:t>
      </w:r>
      <w:hyperlink r:id="rId6" w:history="1">
        <w:r w:rsidR="00356FC0" w:rsidRPr="00E8106B">
          <w:rPr>
            <w:rStyle w:val="Kpr"/>
            <w:rFonts w:ascii="Times New Roman TUR" w:hAnsi="Times New Roman TUR" w:cs="Times New Roman TUR"/>
            <w:sz w:val="18"/>
            <w:szCs w:val="18"/>
          </w:rPr>
          <w:t>ereglidhsatinalma@gmail.com</w:t>
        </w:r>
      </w:hyperlink>
    </w:p>
    <w:p w:rsidR="00356FC0" w:rsidRDefault="00356FC0" w:rsidP="005A1A05">
      <w:pPr>
        <w:spacing w:after="0"/>
        <w:rPr>
          <w:rFonts w:ascii="Times New Roman TUR" w:hAnsi="Times New Roman TUR" w:cs="Times New Roman TUR"/>
          <w:sz w:val="18"/>
          <w:szCs w:val="18"/>
        </w:rPr>
      </w:pPr>
    </w:p>
    <w:p w:rsidR="005A1A05" w:rsidRPr="001B42D2" w:rsidRDefault="00240DF1" w:rsidP="005A1A05">
      <w:pPr>
        <w:spacing w:after="0"/>
        <w:rPr>
          <w:rFonts w:ascii="Times New Roman TUR" w:hAnsi="Times New Roman TUR" w:cs="Times New Roman TUR"/>
          <w:sz w:val="18"/>
          <w:szCs w:val="18"/>
        </w:rPr>
      </w:pP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footerReference w:type="default" r:id="rId7"/>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827" w:rsidRDefault="00537827" w:rsidP="00BB1878">
      <w:pPr>
        <w:spacing w:after="0" w:line="240" w:lineRule="auto"/>
      </w:pPr>
      <w:r>
        <w:separator/>
      </w:r>
    </w:p>
  </w:endnote>
  <w:endnote w:type="continuationSeparator" w:id="1">
    <w:p w:rsidR="00537827" w:rsidRDefault="00537827" w:rsidP="00BB18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878" w:rsidRDefault="00BB1878">
    <w:pPr>
      <w:pStyle w:val="Altbilgi"/>
    </w:pPr>
  </w:p>
  <w:p w:rsidR="00BB1878" w:rsidRDefault="00BB1878" w:rsidP="00BB1878">
    <w:pPr>
      <w:pStyle w:val="Altbilgi"/>
      <w:jc w:val="both"/>
    </w:pPr>
    <w:bookmarkStart w:id="0" w:name="_GoBack"/>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827" w:rsidRDefault="00537827" w:rsidP="00BB1878">
      <w:pPr>
        <w:spacing w:after="0" w:line="240" w:lineRule="auto"/>
      </w:pPr>
      <w:r>
        <w:separator/>
      </w:r>
    </w:p>
  </w:footnote>
  <w:footnote w:type="continuationSeparator" w:id="1">
    <w:p w:rsidR="00537827" w:rsidRDefault="00537827" w:rsidP="00BB187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B42D2"/>
    <w:rsid w:val="00220491"/>
    <w:rsid w:val="00240DF1"/>
    <w:rsid w:val="0034244A"/>
    <w:rsid w:val="00356FC0"/>
    <w:rsid w:val="003E0C9B"/>
    <w:rsid w:val="00417EE6"/>
    <w:rsid w:val="004311F9"/>
    <w:rsid w:val="00490111"/>
    <w:rsid w:val="004A7A3E"/>
    <w:rsid w:val="00537827"/>
    <w:rsid w:val="00543543"/>
    <w:rsid w:val="005A1A05"/>
    <w:rsid w:val="00610B12"/>
    <w:rsid w:val="00661C2F"/>
    <w:rsid w:val="006D3716"/>
    <w:rsid w:val="00841FD3"/>
    <w:rsid w:val="008E0933"/>
    <w:rsid w:val="00910DDE"/>
    <w:rsid w:val="00A3197A"/>
    <w:rsid w:val="00AE691A"/>
    <w:rsid w:val="00BB1878"/>
    <w:rsid w:val="00C42D08"/>
    <w:rsid w:val="00CB4E3B"/>
    <w:rsid w:val="00CC02E9"/>
    <w:rsid w:val="00DE73FF"/>
    <w:rsid w:val="00E36B43"/>
    <w:rsid w:val="00EA20C2"/>
    <w:rsid w:val="00F1079D"/>
    <w:rsid w:val="00F940D6"/>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E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B187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1878"/>
  </w:style>
  <w:style w:type="paragraph" w:styleId="Altbilgi">
    <w:name w:val="footer"/>
    <w:basedOn w:val="Normal"/>
    <w:link w:val="AltbilgiChar"/>
    <w:uiPriority w:val="99"/>
    <w:unhideWhenUsed/>
    <w:rsid w:val="00BB187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B1878"/>
  </w:style>
  <w:style w:type="character" w:styleId="Kpr">
    <w:name w:val="Hyperlink"/>
    <w:basedOn w:val="VarsaylanParagrafYazTipi"/>
    <w:uiPriority w:val="99"/>
    <w:unhideWhenUsed/>
    <w:rsid w:val="00356FC0"/>
    <w:rPr>
      <w:color w:val="0000FF" w:themeColor="hyperlink"/>
      <w:u w:val="single"/>
    </w:rPr>
  </w:style>
  <w:style w:type="paragraph" w:styleId="BalonMetni">
    <w:name w:val="Balloon Text"/>
    <w:basedOn w:val="Normal"/>
    <w:link w:val="BalonMetniChar"/>
    <w:uiPriority w:val="99"/>
    <w:semiHidden/>
    <w:unhideWhenUsed/>
    <w:rsid w:val="00356F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6F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reglidhsatinalma@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292</Words>
  <Characters>1670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Hastane</cp:lastModifiedBy>
  <cp:revision>3</cp:revision>
  <cp:lastPrinted>2023-11-15T06:23:00Z</cp:lastPrinted>
  <dcterms:created xsi:type="dcterms:W3CDTF">2023-11-15T06:23:00Z</dcterms:created>
  <dcterms:modified xsi:type="dcterms:W3CDTF">2023-11-16T11:14:00Z</dcterms:modified>
</cp:coreProperties>
</file>